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48" w:rsidRDefault="00145748" w:rsidP="00145748">
      <w:r>
        <w:t xml:space="preserve">I) </w:t>
      </w:r>
      <w:proofErr w:type="gramStart"/>
      <w:r>
        <w:t>Imagine</w:t>
      </w:r>
      <w:proofErr w:type="gramEnd"/>
      <w:r>
        <w:t xml:space="preserve"> that you are implementing a file system. The main abstractions in your design would be files and directories. Directories can contain zero or more files or directories. You want to treat directories and files in a uniform way, e.g., both will have name and will </w:t>
      </w:r>
      <w:commentRangeStart w:id="0"/>
      <w:r>
        <w:t xml:space="preserve">provide operations </w:t>
      </w:r>
      <w:commentRangeEnd w:id="0"/>
      <w:r>
        <w:rPr>
          <w:rStyle w:val="CommentReference"/>
        </w:rPr>
        <w:commentReference w:id="0"/>
      </w:r>
      <w:r>
        <w:t>to stream content in and out, and to list children.</w:t>
      </w:r>
    </w:p>
    <w:p w:rsidR="00145748" w:rsidRDefault="00145748" w:rsidP="00145748">
      <w:r>
        <w:t xml:space="preserve">        a) What design pattern could be used to achieve this design? [1 mark]</w:t>
      </w:r>
    </w:p>
    <w:p w:rsidR="00145748" w:rsidRDefault="00145748" w:rsidP="00145748">
      <w:r>
        <w:t xml:space="preserve">        </w:t>
      </w:r>
      <w:proofErr w:type="gramStart"/>
      <w:r>
        <w:t>Composite, Bridge.</w:t>
      </w:r>
      <w:proofErr w:type="gramEnd"/>
    </w:p>
    <w:p w:rsidR="00145748" w:rsidRDefault="00145748" w:rsidP="00145748">
      <w:r>
        <w:t xml:space="preserve">        b) Please explain your design by giving a class diagram. [5 marks]</w:t>
      </w:r>
    </w:p>
    <w:p w:rsidR="000B4455" w:rsidRDefault="00145748" w:rsidP="00145748">
      <w:commentRangeStart w:id="1"/>
      <w:r>
        <w:t xml:space="preserve">        Hint: Consider introducing an additional abstraction.</w:t>
      </w:r>
      <w:commentRangeEnd w:id="1"/>
      <w:r>
        <w:rPr>
          <w:rStyle w:val="CommentReference"/>
        </w:rPr>
        <w:commentReference w:id="1"/>
      </w:r>
    </w:p>
    <w:p w:rsidR="00145748" w:rsidRDefault="00145748" w:rsidP="00145748"/>
    <w:p w:rsidR="00145748" w:rsidRDefault="00145748" w:rsidP="00145748">
      <w:r>
        <w:t xml:space="preserve">II) Imagine that you would like to implement utility programs such as </w:t>
      </w:r>
      <w:proofErr w:type="spellStart"/>
      <w:r>
        <w:t>ls</w:t>
      </w:r>
      <w:proofErr w:type="spellEnd"/>
      <w:r>
        <w:t xml:space="preserve"> and </w:t>
      </w:r>
      <w:proofErr w:type="spellStart"/>
      <w:r>
        <w:t>chmod</w:t>
      </w:r>
      <w:proofErr w:type="spellEnd"/>
      <w:r>
        <w:t xml:space="preserve"> that need to iterate over file/directory structures from the previous question and perform operations on the visited nodes. In your design, you would like to avoid the need to extend the interface of the classes representing the file/directory structure whenever you add a new utility program.</w:t>
      </w:r>
    </w:p>
    <w:p w:rsidR="00145748" w:rsidRDefault="00145748" w:rsidP="00145748">
      <w:r>
        <w:t xml:space="preserve">         a) </w:t>
      </w:r>
      <w:commentRangeStart w:id="2"/>
      <w:r>
        <w:t xml:space="preserve">What design pattern could be used to achieve this design? </w:t>
      </w:r>
      <w:commentRangeEnd w:id="2"/>
      <w:r>
        <w:rPr>
          <w:rStyle w:val="CommentReference"/>
        </w:rPr>
        <w:commentReference w:id="2"/>
      </w:r>
      <w:r>
        <w:t>[1 mark]</w:t>
      </w:r>
    </w:p>
    <w:p w:rsidR="00145748" w:rsidRDefault="00145748" w:rsidP="00145748">
      <w:r>
        <w:t xml:space="preserve">         </w:t>
      </w:r>
      <w:proofErr w:type="gramStart"/>
      <w:r>
        <w:t>Visitor.</w:t>
      </w:r>
      <w:proofErr w:type="gramEnd"/>
    </w:p>
    <w:p w:rsidR="00145748" w:rsidRDefault="00145748" w:rsidP="00145748">
      <w:r>
        <w:t xml:space="preserve">         b)   Please explain your design by giving a class diagram. [5 marks]</w:t>
      </w:r>
    </w:p>
    <w:sectPr w:rsidR="00145748" w:rsidSect="000B445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m" w:date="2011-07-17T20:56:00Z" w:initials="t">
    <w:p w:rsidR="00145748" w:rsidRPr="00D2212D" w:rsidRDefault="00145748" w:rsidP="00145748">
      <w:pPr>
        <w:pStyle w:val="CommentText"/>
        <w:rPr>
          <w:rFonts w:ascii="Calibri" w:hAnsi="Calibri" w:cs="Calibri"/>
          <w:sz w:val="24"/>
          <w:szCs w:val="24"/>
        </w:rPr>
      </w:pPr>
      <w:r>
        <w:rPr>
          <w:rStyle w:val="CommentReference"/>
        </w:rPr>
        <w:annotationRef/>
      </w:r>
      <w:r w:rsidRPr="00D2212D">
        <w:rPr>
          <w:sz w:val="24"/>
          <w:szCs w:val="24"/>
        </w:rPr>
        <w:t>“</w:t>
      </w:r>
      <w:proofErr w:type="gramStart"/>
      <w:r w:rsidRPr="00D2212D">
        <w:rPr>
          <w:rFonts w:ascii="Calibri" w:hAnsi="Calibri" w:cs="Calibri"/>
          <w:sz w:val="24"/>
          <w:szCs w:val="24"/>
        </w:rPr>
        <w:t>provide</w:t>
      </w:r>
      <w:proofErr w:type="gramEnd"/>
      <w:r w:rsidRPr="00D2212D">
        <w:rPr>
          <w:rFonts w:ascii="Calibri" w:hAnsi="Calibri" w:cs="Calibri"/>
          <w:sz w:val="24"/>
          <w:szCs w:val="24"/>
        </w:rPr>
        <w:t xml:space="preserve"> operations”- implies interpreter?</w:t>
      </w:r>
    </w:p>
    <w:p w:rsidR="00145748" w:rsidRDefault="00145748" w:rsidP="00145748">
      <w:pPr>
        <w:pStyle w:val="CommentText"/>
      </w:pPr>
      <w:r w:rsidRPr="00D2212D">
        <w:rPr>
          <w:sz w:val="24"/>
          <w:szCs w:val="24"/>
        </w:rPr>
        <w:t>No - interpreter defines how future operations are added</w:t>
      </w:r>
    </w:p>
  </w:comment>
  <w:comment w:id="1" w:author="tom" w:date="2011-07-17T20:56:00Z" w:initials="t">
    <w:p w:rsidR="00145748" w:rsidRPr="00D2212D" w:rsidRDefault="00145748">
      <w:pPr>
        <w:pStyle w:val="CommentText"/>
        <w:rPr>
          <w:sz w:val="24"/>
          <w:szCs w:val="24"/>
        </w:rPr>
      </w:pPr>
      <w:r>
        <w:rPr>
          <w:rStyle w:val="CommentReference"/>
        </w:rPr>
        <w:annotationRef/>
      </w:r>
      <w:proofErr w:type="gramStart"/>
      <w:r w:rsidRPr="00D2212D">
        <w:rPr>
          <w:sz w:val="24"/>
          <w:szCs w:val="24"/>
        </w:rPr>
        <w:t>common</w:t>
      </w:r>
      <w:proofErr w:type="gramEnd"/>
      <w:r w:rsidRPr="00D2212D">
        <w:rPr>
          <w:sz w:val="24"/>
          <w:szCs w:val="24"/>
        </w:rPr>
        <w:t xml:space="preserve"> </w:t>
      </w:r>
      <w:proofErr w:type="spellStart"/>
      <w:r w:rsidRPr="00D2212D">
        <w:rPr>
          <w:sz w:val="24"/>
          <w:szCs w:val="24"/>
        </w:rPr>
        <w:t>superclass</w:t>
      </w:r>
      <w:proofErr w:type="spellEnd"/>
      <w:r w:rsidRPr="00D2212D">
        <w:rPr>
          <w:sz w:val="24"/>
          <w:szCs w:val="24"/>
        </w:rPr>
        <w:t xml:space="preserve"> of files and directories.</w:t>
      </w:r>
    </w:p>
  </w:comment>
  <w:comment w:id="2" w:author="tom" w:date="2011-07-17T20:56:00Z" w:initials="t">
    <w:p w:rsidR="00145748" w:rsidRPr="00D2212D" w:rsidRDefault="00145748" w:rsidP="00145748">
      <w:pPr>
        <w:pStyle w:val="CommentText"/>
        <w:rPr>
          <w:b/>
          <w:sz w:val="24"/>
          <w:szCs w:val="24"/>
        </w:rPr>
      </w:pPr>
      <w:r>
        <w:rPr>
          <w:rStyle w:val="CommentReference"/>
        </w:rPr>
        <w:annotationRef/>
      </w:r>
    </w:p>
    <w:p w:rsidR="00145748" w:rsidRPr="00D2212D" w:rsidRDefault="00145748" w:rsidP="00145748">
      <w:pPr>
        <w:pStyle w:val="CommentText"/>
        <w:rPr>
          <w:sz w:val="24"/>
          <w:szCs w:val="24"/>
        </w:rPr>
      </w:pPr>
      <w:r w:rsidRPr="00D2212D">
        <w:rPr>
          <w:b/>
          <w:sz w:val="24"/>
          <w:szCs w:val="24"/>
        </w:rPr>
        <w:t>Command?</w:t>
      </w:r>
      <w:r w:rsidRPr="00D2212D">
        <w:rPr>
          <w:sz w:val="24"/>
          <w:szCs w:val="24"/>
        </w:rPr>
        <w:t xml:space="preserve"> No - sequence or ordering of execution changes, not useful here</w:t>
      </w:r>
    </w:p>
    <w:p w:rsidR="00145748" w:rsidRPr="00D2212D" w:rsidRDefault="00145748" w:rsidP="00145748">
      <w:pPr>
        <w:pStyle w:val="CommentText"/>
        <w:rPr>
          <w:rFonts w:ascii="Calibri" w:hAnsi="Calibri" w:cs="Calibri"/>
          <w:sz w:val="24"/>
          <w:szCs w:val="24"/>
        </w:rPr>
      </w:pPr>
      <w:r w:rsidRPr="00D2212D">
        <w:rPr>
          <w:b/>
          <w:sz w:val="24"/>
          <w:szCs w:val="24"/>
        </w:rPr>
        <w:t>Strategy?</w:t>
      </w:r>
      <w:r w:rsidRPr="00D2212D">
        <w:rPr>
          <w:sz w:val="24"/>
          <w:szCs w:val="24"/>
        </w:rPr>
        <w:t xml:space="preserve"> No - inputs / outputs / interface don’</w:t>
      </w:r>
      <w:r w:rsidRPr="00D2212D">
        <w:rPr>
          <w:rFonts w:ascii="Calibri" w:hAnsi="Calibri" w:cs="Calibri"/>
          <w:sz w:val="24"/>
          <w:szCs w:val="24"/>
        </w:rPr>
        <w:t xml:space="preserve">t change in strategy, but </w:t>
      </w:r>
      <w:proofErr w:type="spellStart"/>
      <w:r w:rsidRPr="00D2212D">
        <w:rPr>
          <w:rFonts w:ascii="Calibri" w:hAnsi="Calibri" w:cs="Calibri"/>
          <w:sz w:val="24"/>
          <w:szCs w:val="24"/>
        </w:rPr>
        <w:t>ls</w:t>
      </w:r>
      <w:proofErr w:type="spellEnd"/>
      <w:r w:rsidRPr="00D2212D">
        <w:rPr>
          <w:rFonts w:ascii="Calibri" w:hAnsi="Calibri" w:cs="Calibri"/>
          <w:sz w:val="24"/>
          <w:szCs w:val="24"/>
        </w:rPr>
        <w:t xml:space="preserve"> and </w:t>
      </w:r>
      <w:proofErr w:type="spellStart"/>
      <w:r w:rsidRPr="00D2212D">
        <w:rPr>
          <w:rFonts w:ascii="Calibri" w:hAnsi="Calibri" w:cs="Calibri"/>
          <w:sz w:val="24"/>
          <w:szCs w:val="24"/>
        </w:rPr>
        <w:t>chmod</w:t>
      </w:r>
      <w:proofErr w:type="spellEnd"/>
      <w:r w:rsidRPr="00D2212D">
        <w:rPr>
          <w:rFonts w:ascii="Calibri" w:hAnsi="Calibri" w:cs="Calibri"/>
          <w:sz w:val="24"/>
          <w:szCs w:val="24"/>
        </w:rPr>
        <w:t xml:space="preserve"> the outputs change</w:t>
      </w:r>
    </w:p>
    <w:p w:rsidR="00145748" w:rsidRPr="00D2212D" w:rsidRDefault="00145748" w:rsidP="00145748">
      <w:pPr>
        <w:pStyle w:val="CommentText"/>
        <w:rPr>
          <w:sz w:val="24"/>
          <w:szCs w:val="24"/>
        </w:rPr>
      </w:pPr>
      <w:r w:rsidRPr="00D2212D">
        <w:rPr>
          <w:b/>
          <w:sz w:val="24"/>
          <w:szCs w:val="24"/>
        </w:rPr>
        <w:t>Facade?</w:t>
      </w:r>
      <w:r w:rsidRPr="00D2212D">
        <w:rPr>
          <w:sz w:val="24"/>
          <w:szCs w:val="24"/>
        </w:rPr>
        <w:t xml:space="preserve"> No - facade is structural, this is a </w:t>
      </w:r>
      <w:proofErr w:type="spellStart"/>
      <w:r w:rsidRPr="00D2212D">
        <w:rPr>
          <w:sz w:val="24"/>
          <w:szCs w:val="24"/>
        </w:rPr>
        <w:t>behavioural</w:t>
      </w:r>
      <w:proofErr w:type="spellEnd"/>
      <w:r w:rsidRPr="00D2212D">
        <w:rPr>
          <w:sz w:val="24"/>
          <w:szCs w:val="24"/>
        </w:rPr>
        <w:t xml:space="preserve"> question. It simplifies interface, keeps functionality the same, but we want to add functionality</w:t>
      </w:r>
    </w:p>
    <w:p w:rsidR="00145748" w:rsidRPr="00D2212D" w:rsidRDefault="00145748" w:rsidP="00145748">
      <w:pPr>
        <w:pStyle w:val="CommentText"/>
        <w:rPr>
          <w:sz w:val="24"/>
          <w:szCs w:val="24"/>
        </w:rPr>
      </w:pPr>
      <w:proofErr w:type="spellStart"/>
      <w:r w:rsidRPr="00D2212D">
        <w:rPr>
          <w:b/>
          <w:sz w:val="24"/>
          <w:szCs w:val="24"/>
        </w:rPr>
        <w:t>Iterator</w:t>
      </w:r>
      <w:proofErr w:type="spellEnd"/>
      <w:r w:rsidRPr="00D2212D">
        <w:rPr>
          <w:b/>
          <w:sz w:val="24"/>
          <w:szCs w:val="24"/>
        </w:rPr>
        <w:t>?</w:t>
      </w:r>
      <w:r w:rsidRPr="00D2212D">
        <w:rPr>
          <w:sz w:val="24"/>
          <w:szCs w:val="24"/>
        </w:rPr>
        <w:t xml:space="preserve"> Student reasoning, 50/50 shot</w:t>
      </w:r>
    </w:p>
    <w:p w:rsidR="00145748" w:rsidRPr="00D2212D" w:rsidRDefault="000C3CFA" w:rsidP="00145748">
      <w:pPr>
        <w:pStyle w:val="CommentText"/>
        <w:rPr>
          <w:sz w:val="24"/>
          <w:szCs w:val="24"/>
        </w:rPr>
      </w:pPr>
      <w:r w:rsidRPr="00D2212D">
        <w:rPr>
          <w:sz w:val="24"/>
          <w:szCs w:val="24"/>
        </w:rPr>
        <w:t xml:space="preserve">Works well for bulk operations, not for single operations, e.g. </w:t>
      </w:r>
      <w:proofErr w:type="spellStart"/>
      <w:r w:rsidRPr="00D2212D">
        <w:rPr>
          <w:sz w:val="24"/>
          <w:szCs w:val="24"/>
        </w:rPr>
        <w:t>ls</w:t>
      </w:r>
      <w:proofErr w:type="spellEnd"/>
      <w:r w:rsidRPr="00D2212D">
        <w:rPr>
          <w:sz w:val="24"/>
          <w:szCs w:val="24"/>
        </w:rPr>
        <w:t xml:space="preserve"> or </w:t>
      </w:r>
      <w:proofErr w:type="spellStart"/>
      <w:r w:rsidRPr="00D2212D">
        <w:rPr>
          <w:sz w:val="24"/>
          <w:szCs w:val="24"/>
        </w:rPr>
        <w:t>chmod</w:t>
      </w:r>
      <w:proofErr w:type="spellEnd"/>
      <w:r w:rsidRPr="00D2212D">
        <w:rPr>
          <w:sz w:val="24"/>
          <w:szCs w:val="24"/>
        </w:rPr>
        <w:t xml:space="preserve"> on a single file, or copy / cat / etc</w:t>
      </w:r>
      <w:proofErr w:type="gramStart"/>
      <w:r w:rsidRPr="00D2212D">
        <w:rPr>
          <w:sz w:val="24"/>
          <w:szCs w:val="24"/>
        </w:rPr>
        <w:t>..</w:t>
      </w:r>
      <w:proofErr w:type="gramEnd"/>
    </w:p>
    <w:p w:rsidR="00145748" w:rsidRDefault="00145748" w:rsidP="00145748">
      <w:pPr>
        <w:pStyle w:val="CommentText"/>
      </w:pPr>
      <w:r w:rsidRPr="00D2212D">
        <w:rPr>
          <w:b/>
          <w:sz w:val="24"/>
          <w:szCs w:val="24"/>
        </w:rPr>
        <w:t>Visitor?</w:t>
      </w:r>
      <w:r w:rsidRPr="00D2212D">
        <w:rPr>
          <w:sz w:val="24"/>
          <w:szCs w:val="24"/>
        </w:rPr>
        <w:t xml:space="preserve"> Algorithm separate from data structure – perfect!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748"/>
    <w:rsid w:val="000B4455"/>
    <w:rsid w:val="000C3CFA"/>
    <w:rsid w:val="00145748"/>
    <w:rsid w:val="00D2212D"/>
    <w:rsid w:val="00DF1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748"/>
    <w:rPr>
      <w:sz w:val="16"/>
      <w:szCs w:val="16"/>
    </w:rPr>
  </w:style>
  <w:style w:type="paragraph" w:styleId="CommentText">
    <w:name w:val="annotation text"/>
    <w:basedOn w:val="Normal"/>
    <w:link w:val="CommentTextChar"/>
    <w:uiPriority w:val="99"/>
    <w:semiHidden/>
    <w:unhideWhenUsed/>
    <w:rsid w:val="00145748"/>
    <w:pPr>
      <w:spacing w:line="240" w:lineRule="auto"/>
    </w:pPr>
    <w:rPr>
      <w:sz w:val="20"/>
      <w:szCs w:val="20"/>
    </w:rPr>
  </w:style>
  <w:style w:type="character" w:customStyle="1" w:styleId="CommentTextChar">
    <w:name w:val="Comment Text Char"/>
    <w:basedOn w:val="DefaultParagraphFont"/>
    <w:link w:val="CommentText"/>
    <w:uiPriority w:val="99"/>
    <w:semiHidden/>
    <w:rsid w:val="00145748"/>
    <w:rPr>
      <w:sz w:val="20"/>
      <w:szCs w:val="20"/>
    </w:rPr>
  </w:style>
  <w:style w:type="paragraph" w:styleId="CommentSubject">
    <w:name w:val="annotation subject"/>
    <w:basedOn w:val="CommentText"/>
    <w:next w:val="CommentText"/>
    <w:link w:val="CommentSubjectChar"/>
    <w:uiPriority w:val="99"/>
    <w:semiHidden/>
    <w:unhideWhenUsed/>
    <w:rsid w:val="00145748"/>
    <w:rPr>
      <w:b/>
      <w:bCs/>
    </w:rPr>
  </w:style>
  <w:style w:type="character" w:customStyle="1" w:styleId="CommentSubjectChar">
    <w:name w:val="Comment Subject Char"/>
    <w:basedOn w:val="CommentTextChar"/>
    <w:link w:val="CommentSubject"/>
    <w:uiPriority w:val="99"/>
    <w:semiHidden/>
    <w:rsid w:val="00145748"/>
    <w:rPr>
      <w:b/>
      <w:bCs/>
    </w:rPr>
  </w:style>
  <w:style w:type="paragraph" w:styleId="BalloonText">
    <w:name w:val="Balloon Text"/>
    <w:basedOn w:val="Normal"/>
    <w:link w:val="BalloonTextChar"/>
    <w:uiPriority w:val="99"/>
    <w:semiHidden/>
    <w:unhideWhenUsed/>
    <w:rsid w:val="0014574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45748"/>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2011-07-18T00:19:00Z</dcterms:created>
  <dcterms:modified xsi:type="dcterms:W3CDTF">2011-07-18T00:56:00Z</dcterms:modified>
</cp:coreProperties>
</file>