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0594367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9697B" w:rsidRDefault="00A8303A" w:rsidP="003A0E38">
          <w:pPr>
            <w:pStyle w:val="TOCHeading"/>
            <w:jc w:val="center"/>
          </w:pPr>
          <w:r>
            <w:t>SACA</w:t>
          </w:r>
          <w:r w:rsidR="0059697B">
            <w:t xml:space="preserve"> View FAQ</w:t>
          </w:r>
        </w:p>
        <w:p w:rsidR="0059697B" w:rsidRPr="000818C2" w:rsidRDefault="0059697B" w:rsidP="0059697B">
          <w:pPr>
            <w:rPr>
              <w:lang w:val="en-US" w:eastAsia="ja-JP"/>
            </w:rPr>
          </w:pPr>
        </w:p>
        <w:p w:rsidR="00615871" w:rsidRDefault="0059697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1791842" w:history="1">
            <w:r w:rsidR="00615871" w:rsidRPr="005C0AFB">
              <w:rPr>
                <w:rStyle w:val="Hyperlink"/>
                <w:noProof/>
              </w:rPr>
              <w:t>What do I do if I’ve forgotten my username</w:t>
            </w:r>
            <w:r w:rsidR="00615871" w:rsidRPr="005C0AFB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 w:rsidR="00615871">
              <w:rPr>
                <w:noProof/>
                <w:webHidden/>
              </w:rPr>
              <w:tab/>
            </w:r>
            <w:r w:rsidR="00615871">
              <w:rPr>
                <w:noProof/>
                <w:webHidden/>
              </w:rPr>
              <w:fldChar w:fldCharType="begin"/>
            </w:r>
            <w:r w:rsidR="00615871">
              <w:rPr>
                <w:noProof/>
                <w:webHidden/>
              </w:rPr>
              <w:instrText xml:space="preserve"> PAGEREF _Toc301791842 \h </w:instrText>
            </w:r>
            <w:r w:rsidR="00615871">
              <w:rPr>
                <w:noProof/>
                <w:webHidden/>
              </w:rPr>
            </w:r>
            <w:r w:rsidR="00615871">
              <w:rPr>
                <w:noProof/>
                <w:webHidden/>
              </w:rPr>
              <w:fldChar w:fldCharType="separate"/>
            </w:r>
            <w:r w:rsidR="00615871">
              <w:rPr>
                <w:noProof/>
                <w:webHidden/>
              </w:rPr>
              <w:t>1</w:t>
            </w:r>
            <w:r w:rsidR="00615871"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43" w:history="1">
            <w:r w:rsidRPr="005C0AFB">
              <w:rPr>
                <w:rStyle w:val="Hyperlink"/>
                <w:noProof/>
              </w:rPr>
              <w:t>What do I do if I’ve forgotten my password</w:t>
            </w:r>
            <w:r w:rsidRPr="005C0AFB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44" w:history="1">
            <w:r w:rsidRPr="005C0AFB">
              <w:rPr>
                <w:rStyle w:val="Hyperlink"/>
                <w:noProof/>
              </w:rPr>
              <w:t>How can I find out what positions are available?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45" w:history="1">
            <w:r w:rsidRPr="005C0AFB">
              <w:rPr>
                <w:rStyle w:val="Hyperlink"/>
                <w:rFonts w:eastAsia="Times New Roman"/>
                <w:noProof/>
                <w:lang w:eastAsia="en-CA"/>
              </w:rPr>
              <w:t>How can I view an applicant’s CV?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46" w:history="1">
            <w:r w:rsidRPr="005C0AFB">
              <w:rPr>
                <w:rStyle w:val="Hyperlink"/>
                <w:rFonts w:eastAsia="Times New Roman"/>
                <w:noProof/>
                <w:lang w:eastAsia="en-CA"/>
              </w:rPr>
              <w:t>How can I view an applicant’s teaching statement?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47" w:history="1">
            <w:r w:rsidRPr="005C0AFB">
              <w:rPr>
                <w:rStyle w:val="Hyperlink"/>
                <w:rFonts w:eastAsia="Times New Roman"/>
                <w:noProof/>
                <w:lang w:eastAsia="en-CA"/>
              </w:rPr>
              <w:t>How can I view an applicant’s research statement?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48" w:history="1">
            <w:r w:rsidRPr="005C0AFB">
              <w:rPr>
                <w:rStyle w:val="Hyperlink"/>
                <w:noProof/>
              </w:rPr>
              <w:t>How do I open information in a new tab</w:t>
            </w:r>
            <w:r w:rsidRPr="005C0AFB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49" w:history="1">
            <w:r w:rsidRPr="005C0AFB">
              <w:rPr>
                <w:rStyle w:val="Hyperlink"/>
                <w:noProof/>
              </w:rPr>
              <w:t>How do I open information in a new window</w:t>
            </w:r>
            <w:r w:rsidRPr="005C0AFB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0" w:history="1">
            <w:r w:rsidRPr="005C0AFB">
              <w:rPr>
                <w:rStyle w:val="Hyperlink"/>
                <w:noProof/>
              </w:rPr>
              <w:t>How do I submit a comment?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1" w:history="1">
            <w:r w:rsidRPr="005C0AFB">
              <w:rPr>
                <w:rStyle w:val="Hyperlink"/>
                <w:noProof/>
              </w:rPr>
              <w:t>How do I delete my comment</w:t>
            </w:r>
            <w:r w:rsidRPr="005C0AFB">
              <w:rPr>
                <w:rStyle w:val="Hyperlink"/>
                <w:rFonts w:cstheme="minorHAnsi"/>
                <w:noProof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2" w:history="1">
            <w:r w:rsidRPr="005C0AFB">
              <w:rPr>
                <w:rStyle w:val="Hyperlink"/>
                <w:rFonts w:eastAsia="Times New Roman"/>
                <w:noProof/>
                <w:lang w:eastAsia="en-CA"/>
              </w:rPr>
              <w:t>When I click to view a file nothing happens.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871" w:rsidRDefault="0061587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1853" w:history="1">
            <w:r w:rsidRPr="005C0AFB">
              <w:rPr>
                <w:rStyle w:val="Hyperlink"/>
                <w:noProof/>
              </w:rPr>
              <w:t>My question was not listed.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97B" w:rsidRDefault="0059697B" w:rsidP="0059697B">
          <w:r>
            <w:rPr>
              <w:b/>
              <w:bCs/>
              <w:noProof/>
            </w:rPr>
            <w:fldChar w:fldCharType="end"/>
          </w:r>
        </w:p>
      </w:sdtContent>
    </w:sdt>
    <w:p w:rsidR="0059697B" w:rsidRDefault="0059697B" w:rsidP="0059697B">
      <w:pPr>
        <w:pStyle w:val="Heading1"/>
      </w:pPr>
    </w:p>
    <w:p w:rsidR="0059697B" w:rsidRDefault="0059697B" w:rsidP="0059697B"/>
    <w:p w:rsidR="0059697B" w:rsidRDefault="0059697B" w:rsidP="0059697B"/>
    <w:p w:rsidR="0059697B" w:rsidRDefault="0059697B" w:rsidP="0059697B"/>
    <w:p w:rsidR="00615871" w:rsidRDefault="00615871" w:rsidP="0059697B"/>
    <w:p w:rsidR="00615871" w:rsidRDefault="00615871" w:rsidP="0059697B"/>
    <w:p w:rsidR="00615871" w:rsidRDefault="00615871" w:rsidP="0059697B"/>
    <w:p w:rsidR="00615871" w:rsidRDefault="00615871" w:rsidP="0059697B">
      <w:bookmarkStart w:id="0" w:name="_GoBack"/>
      <w:bookmarkEnd w:id="0"/>
    </w:p>
    <w:p w:rsidR="0059697B" w:rsidRDefault="0059697B" w:rsidP="0059697B"/>
    <w:p w:rsidR="00ED7005" w:rsidRDefault="00ED7005" w:rsidP="0059697B"/>
    <w:p w:rsidR="00ED7005" w:rsidRDefault="00ED7005" w:rsidP="0059697B"/>
    <w:p w:rsidR="00680AA6" w:rsidRDefault="00680AA6" w:rsidP="00A02E1C">
      <w:pPr>
        <w:pStyle w:val="Heading2"/>
        <w:rPr>
          <w:rFonts w:eastAsia="Times New Roman"/>
          <w:lang w:eastAsia="en-CA"/>
        </w:rPr>
      </w:pPr>
      <w:bookmarkStart w:id="1" w:name="_Toc301791842"/>
      <w:r w:rsidRPr="00646267">
        <w:lastRenderedPageBreak/>
        <w:t>What do I do if I’ve forgotten my username</w:t>
      </w:r>
      <w:r w:rsidR="00A02E1C">
        <w:rPr>
          <w:rFonts w:eastAsia="Times New Roman"/>
          <w:lang w:eastAsia="en-CA"/>
        </w:rPr>
        <w:t>?</w:t>
      </w:r>
      <w:bookmarkEnd w:id="1"/>
    </w:p>
    <w:p w:rsidR="0059697B" w:rsidRPr="00A02E1C" w:rsidRDefault="0059697B" w:rsidP="00680AA6">
      <w:pPr>
        <w:pStyle w:val="Heading2"/>
        <w:spacing w:line="240" w:lineRule="auto"/>
        <w:contextualSpacing/>
        <w:rPr>
          <w:rFonts w:eastAsia="Times New Roman"/>
          <w:lang w:eastAsia="en-CA"/>
        </w:rPr>
      </w:pPr>
      <w:r w:rsidRPr="00D9626B">
        <w:rPr>
          <w:rFonts w:eastAsia="Times New Roman"/>
          <w:lang w:eastAsia="en-CA"/>
        </w:rPr>
        <w:fldChar w:fldCharType="begin"/>
      </w:r>
      <w:r w:rsidRPr="00D9626B">
        <w:instrText xml:space="preserve"> XE "</w:instrText>
      </w:r>
      <w:r w:rsidRPr="00D9626B">
        <w:rPr>
          <w:rFonts w:eastAsia="Times New Roman"/>
          <w:lang w:eastAsia="en-CA"/>
        </w:rPr>
        <w:instrText>valid</w:instrText>
      </w:r>
      <w:r w:rsidRPr="00D9626B">
        <w:instrText xml:space="preserve">" </w:instrText>
      </w:r>
      <w:r w:rsidRPr="00D9626B">
        <w:rPr>
          <w:rFonts w:eastAsia="Times New Roman"/>
          <w:lang w:eastAsia="en-CA"/>
        </w:rPr>
        <w:fldChar w:fldCharType="end"/>
      </w:r>
    </w:p>
    <w:p w:rsidR="00680AA6" w:rsidRDefault="00680AA6" w:rsidP="00BA66DE">
      <w:pPr>
        <w:ind w:firstLine="720"/>
        <w:rPr>
          <w:rFonts w:eastAsia="Times New Roman"/>
          <w:lang w:eastAsia="en-CA"/>
        </w:rPr>
      </w:pPr>
      <w:r>
        <w:t xml:space="preserve">Contact: </w:t>
      </w:r>
      <w:hyperlink r:id="rId6" w:history="1">
        <w:r w:rsidRPr="00701F1C">
          <w:rPr>
            <w:rStyle w:val="Hyperlink"/>
            <w:rFonts w:eastAsia="Times New Roman" w:cstheme="minorHAnsi"/>
            <w:lang w:eastAsia="en-CA"/>
          </w:rPr>
          <w:t>cs-recruiting@cs.uwaterloo.ca</w:t>
        </w:r>
      </w:hyperlink>
      <w:r>
        <w:rPr>
          <w:rFonts w:eastAsia="Times New Roman"/>
          <w:lang w:eastAsia="en-CA"/>
        </w:rPr>
        <w:t xml:space="preserve">. </w:t>
      </w:r>
    </w:p>
    <w:p w:rsidR="00A02E1C" w:rsidRDefault="00680AA6" w:rsidP="00A02E1C">
      <w:pPr>
        <w:pStyle w:val="Heading2"/>
        <w:rPr>
          <w:rFonts w:eastAsia="Times New Roman"/>
          <w:lang w:eastAsia="en-CA"/>
        </w:rPr>
      </w:pPr>
      <w:bookmarkStart w:id="2" w:name="_Toc301791843"/>
      <w:r w:rsidRPr="00646267">
        <w:t>What do I do if I’ve forgotten my password</w:t>
      </w:r>
      <w:r w:rsidR="0059697B">
        <w:rPr>
          <w:rFonts w:eastAsia="Times New Roman"/>
          <w:lang w:eastAsia="en-CA"/>
        </w:rPr>
        <w:t>?</w:t>
      </w:r>
      <w:bookmarkEnd w:id="2"/>
    </w:p>
    <w:p w:rsidR="00A02E1C" w:rsidRPr="00A02E1C" w:rsidRDefault="00A02E1C" w:rsidP="00A02E1C">
      <w:pPr>
        <w:spacing w:line="240" w:lineRule="auto"/>
        <w:contextualSpacing/>
        <w:rPr>
          <w:lang w:eastAsia="en-CA"/>
        </w:rPr>
      </w:pPr>
    </w:p>
    <w:p w:rsidR="00A02E1C" w:rsidRPr="00B870AA" w:rsidRDefault="00680AA6" w:rsidP="00B870AA">
      <w:pPr>
        <w:ind w:firstLine="720"/>
        <w:rPr>
          <w:rFonts w:eastAsia="Times New Roman"/>
          <w:lang w:eastAsia="en-CA"/>
        </w:rPr>
      </w:pPr>
      <w:r>
        <w:t xml:space="preserve">Contact: </w:t>
      </w:r>
      <w:hyperlink r:id="rId7" w:history="1">
        <w:r w:rsidRPr="00701F1C">
          <w:rPr>
            <w:rStyle w:val="Hyperlink"/>
            <w:rFonts w:eastAsia="Times New Roman" w:cstheme="minorHAnsi"/>
            <w:lang w:eastAsia="en-CA"/>
          </w:rPr>
          <w:t>cs-recruiting@cs.uwaterloo.ca</w:t>
        </w:r>
      </w:hyperlink>
      <w:r>
        <w:rPr>
          <w:rFonts w:eastAsia="Times New Roman" w:cstheme="minorHAnsi"/>
          <w:lang w:eastAsia="en-CA"/>
        </w:rPr>
        <w:t xml:space="preserve">. </w:t>
      </w:r>
    </w:p>
    <w:p w:rsidR="000A194D" w:rsidRPr="000A194D" w:rsidRDefault="000A194D" w:rsidP="000A194D">
      <w:pPr>
        <w:framePr w:h="1171" w:hRule="exact" w:hSpace="180" w:wrap="around" w:vAnchor="text" w:hAnchor="page" w:x="1429" w:y="560"/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lang w:eastAsia="en-CA"/>
        </w:rPr>
      </w:pPr>
      <w:r w:rsidRPr="000A194D">
        <w:rPr>
          <w:rFonts w:ascii="Calibri" w:eastAsia="Times New Roman" w:hAnsi="Calibri" w:cs="Calibri"/>
          <w:color w:val="000000"/>
          <w:lang w:eastAsia="en-CA"/>
        </w:rPr>
        <w:t>You may need to activate</w:t>
      </w:r>
      <w:r w:rsidRPr="000A194D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0A194D">
        <w:instrText xml:space="preserve"> XE "</w:instrText>
      </w:r>
      <w:r w:rsidRPr="000A194D">
        <w:rPr>
          <w:rFonts w:ascii="Calibri" w:eastAsia="Times New Roman" w:hAnsi="Calibri" w:cs="Calibri"/>
          <w:color w:val="000000"/>
          <w:lang w:eastAsia="en-CA"/>
        </w:rPr>
        <w:instrText>activate</w:instrText>
      </w:r>
      <w:r w:rsidRPr="000A194D">
        <w:instrText xml:space="preserve">" </w:instrText>
      </w:r>
      <w:r w:rsidRPr="000A194D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0A194D">
        <w:rPr>
          <w:rFonts w:ascii="Calibri" w:eastAsia="Times New Roman" w:hAnsi="Calibri" w:cs="Calibri"/>
          <w:color w:val="000000"/>
          <w:lang w:eastAsia="en-CA"/>
        </w:rPr>
        <w:t xml:space="preserve"> your account</w:t>
      </w:r>
      <w:r w:rsidRPr="000A194D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0A194D">
        <w:instrText xml:space="preserve"> XE "</w:instrText>
      </w:r>
      <w:r w:rsidRPr="000A194D">
        <w:rPr>
          <w:rFonts w:ascii="Calibri" w:eastAsia="Times New Roman" w:hAnsi="Calibri" w:cs="Calibri"/>
          <w:color w:val="000000"/>
          <w:lang w:eastAsia="en-CA"/>
        </w:rPr>
        <w:instrText>account</w:instrText>
      </w:r>
      <w:r w:rsidRPr="000A194D">
        <w:instrText xml:space="preserve">" </w:instrText>
      </w:r>
      <w:r w:rsidRPr="000A194D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0A194D">
        <w:rPr>
          <w:rFonts w:ascii="Calibri" w:eastAsia="Times New Roman" w:hAnsi="Calibri" w:cs="Calibri"/>
          <w:color w:val="000000"/>
          <w:lang w:eastAsia="en-CA"/>
        </w:rPr>
        <w:t xml:space="preserve">. Follow this URL to activate your account: </w:t>
      </w:r>
      <w:hyperlink r:id="rId8" w:history="1">
        <w:r w:rsidRPr="000A194D">
          <w:rPr>
            <w:rStyle w:val="Hyperlink"/>
            <w:rFonts w:ascii="Calibri" w:eastAsia="Times New Roman" w:hAnsi="Calibri" w:cs="Calibri"/>
            <w:lang w:eastAsia="en-CA"/>
          </w:rPr>
          <w:t>https://watiam.uwaterloo.ca/idm/user/login.jsp</w:t>
        </w:r>
      </w:hyperlink>
    </w:p>
    <w:p w:rsidR="0059697B" w:rsidRPr="000A194D" w:rsidRDefault="000A194D" w:rsidP="00E54775">
      <w:pPr>
        <w:framePr w:h="1171" w:hRule="exact" w:hSpace="180" w:wrap="around" w:vAnchor="text" w:hAnchor="page" w:x="1429" w:y="560"/>
        <w:spacing w:line="240" w:lineRule="auto"/>
        <w:ind w:left="720"/>
        <w:contextualSpacing/>
      </w:pPr>
      <w:r w:rsidRPr="000A194D">
        <w:rPr>
          <w:rFonts w:ascii="Calibri" w:eastAsia="Times New Roman" w:hAnsi="Calibri" w:cs="Calibri"/>
          <w:color w:val="000000"/>
          <w:lang w:eastAsia="en-CA"/>
        </w:rPr>
        <w:br/>
      </w:r>
    </w:p>
    <w:p w:rsidR="00B870AA" w:rsidRDefault="00B870AA" w:rsidP="00B870AA">
      <w:pPr>
        <w:pStyle w:val="Heading2"/>
      </w:pPr>
      <w:bookmarkStart w:id="3" w:name="_Toc301791844"/>
      <w:r w:rsidRPr="00B870AA">
        <w:t>How can I find out what positions</w:t>
      </w:r>
      <w:r w:rsidRPr="00B870AA">
        <w:fldChar w:fldCharType="begin"/>
      </w:r>
      <w:r w:rsidRPr="00B870AA">
        <w:instrText xml:space="preserve"> XE "positions" </w:instrText>
      </w:r>
      <w:r w:rsidRPr="00B870AA">
        <w:fldChar w:fldCharType="end"/>
      </w:r>
      <w:r w:rsidRPr="00B870AA">
        <w:t xml:space="preserve"> are available</w:t>
      </w:r>
      <w:r>
        <w:t>?</w:t>
      </w:r>
      <w:bookmarkEnd w:id="3"/>
    </w:p>
    <w:p w:rsidR="00B870AA" w:rsidRPr="00EE483B" w:rsidRDefault="00B870AA" w:rsidP="00B870AA">
      <w:pPr>
        <w:spacing w:line="240" w:lineRule="auto"/>
        <w:contextualSpacing/>
      </w:pPr>
    </w:p>
    <w:p w:rsidR="00B870AA" w:rsidRPr="00EE483B" w:rsidRDefault="00B870AA" w:rsidP="00EE483B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Click </w:t>
      </w:r>
      <w:r w:rsidRPr="00EE483B">
        <w:rPr>
          <w:rFonts w:ascii="Calibri" w:eastAsia="Times New Roman" w:hAnsi="Calibri" w:cs="Calibri"/>
          <w:b/>
          <w:bCs/>
          <w:color w:val="000000"/>
          <w:lang w:eastAsia="en-CA"/>
        </w:rPr>
        <w:t>View Job</w:t>
      </w:r>
      <w:r w:rsidRPr="00EE483B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begin"/>
      </w:r>
      <w:r w:rsidRPr="00EE483B">
        <w:instrText xml:space="preserve"> XE "</w:instrText>
      </w:r>
      <w:r w:rsidRPr="00EE483B">
        <w:rPr>
          <w:rFonts w:ascii="Calibri" w:eastAsia="Times New Roman" w:hAnsi="Calibri" w:cs="Calibri"/>
          <w:b/>
          <w:bCs/>
          <w:color w:val="000000"/>
          <w:lang w:eastAsia="en-CA"/>
        </w:rPr>
        <w:instrText>Job</w:instrText>
      </w:r>
      <w:r w:rsidRPr="00EE483B">
        <w:instrText xml:space="preserve">" </w:instrText>
      </w:r>
      <w:r w:rsidRPr="00EE483B">
        <w:rPr>
          <w:rFonts w:ascii="Calibri" w:eastAsia="Times New Roman" w:hAnsi="Calibri" w:cs="Calibri"/>
          <w:b/>
          <w:bCs/>
          <w:color w:val="000000"/>
          <w:lang w:eastAsia="en-CA"/>
        </w:rPr>
        <w:fldChar w:fldCharType="end"/>
      </w:r>
      <w:r w:rsidRPr="00EE483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Description</w:t>
      </w:r>
      <w:r w:rsidRPr="00EE483B">
        <w:rPr>
          <w:rFonts w:ascii="Calibri" w:eastAsia="Times New Roman" w:hAnsi="Calibri" w:cs="Calibri"/>
          <w:color w:val="000000"/>
          <w:lang w:eastAsia="en-CA"/>
        </w:rPr>
        <w:t>s</w:t>
      </w:r>
      <w:r w:rsidRPr="00EE483B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E483B">
        <w:instrText xml:space="preserve"> XE "</w:instrText>
      </w:r>
      <w:r w:rsidRPr="00EE483B">
        <w:rPr>
          <w:rFonts w:ascii="Calibri" w:eastAsia="Times New Roman" w:hAnsi="Calibri" w:cs="Calibri"/>
          <w:b/>
          <w:bCs/>
          <w:color w:val="000000"/>
          <w:lang w:eastAsia="en-CA"/>
        </w:rPr>
        <w:instrText>View Job Description</w:instrText>
      </w:r>
      <w:r w:rsidRPr="00EE483B">
        <w:rPr>
          <w:rFonts w:ascii="Calibri" w:eastAsia="Times New Roman" w:hAnsi="Calibri" w:cs="Calibri"/>
          <w:color w:val="000000"/>
          <w:lang w:eastAsia="en-CA"/>
        </w:rPr>
        <w:instrText>s</w:instrText>
      </w:r>
      <w:r w:rsidRPr="00EE483B">
        <w:instrText xml:space="preserve">" </w:instrText>
      </w:r>
      <w:r w:rsidRPr="00EE483B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 in the left hand side menu</w:t>
      </w:r>
      <w:r w:rsidRPr="00EE483B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E483B">
        <w:instrText xml:space="preserve"> XE "</w:instrText>
      </w:r>
      <w:r w:rsidRPr="00EE483B">
        <w:rPr>
          <w:rFonts w:ascii="Calibri" w:eastAsia="Times New Roman" w:hAnsi="Calibri" w:cs="Calibri"/>
          <w:color w:val="000000"/>
          <w:lang w:eastAsia="en-CA"/>
        </w:rPr>
        <w:instrText>menu</w:instrText>
      </w:r>
      <w:r w:rsidRPr="00EE483B">
        <w:instrText xml:space="preserve">" </w:instrText>
      </w:r>
      <w:r w:rsidRPr="00EE483B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E483B">
        <w:rPr>
          <w:rFonts w:ascii="Calibri" w:eastAsia="Times New Roman" w:hAnsi="Calibri" w:cs="Calibri"/>
          <w:color w:val="000000"/>
          <w:lang w:eastAsia="en-CA"/>
        </w:rPr>
        <w:t>. You will be taken to the</w:t>
      </w:r>
      <w:r w:rsidRPr="00EE483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Job Descriptions</w:t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 page. This page lists all available</w:t>
      </w:r>
      <w:r w:rsidRPr="00EE483B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E483B">
        <w:instrText xml:space="preserve"> XE "</w:instrText>
      </w:r>
      <w:r w:rsidRPr="00EE483B">
        <w:rPr>
          <w:rFonts w:ascii="Calibri" w:eastAsia="Times New Roman" w:hAnsi="Calibri" w:cs="Calibri"/>
          <w:color w:val="000000"/>
          <w:lang w:eastAsia="en-CA"/>
        </w:rPr>
        <w:instrText>available</w:instrText>
      </w:r>
      <w:r w:rsidRPr="00EE483B">
        <w:instrText xml:space="preserve">" </w:instrText>
      </w:r>
      <w:r w:rsidRPr="00EE483B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 positions</w:t>
      </w:r>
      <w:r w:rsidR="00EE483B" w:rsidRPr="00EE483B">
        <w:rPr>
          <w:rFonts w:ascii="Calibri" w:eastAsia="Times New Roman" w:hAnsi="Calibri" w:cs="Calibri"/>
          <w:color w:val="000000"/>
          <w:lang w:eastAsia="en-CA"/>
        </w:rPr>
        <w:t>.</w:t>
      </w:r>
    </w:p>
    <w:p w:rsidR="00EE483B" w:rsidRDefault="00EE483B" w:rsidP="00EE483B">
      <w:pPr>
        <w:pStyle w:val="Heading2"/>
        <w:rPr>
          <w:rFonts w:eastAsia="Times New Roman"/>
          <w:lang w:eastAsia="en-CA"/>
        </w:rPr>
      </w:pPr>
      <w:bookmarkStart w:id="4" w:name="_Toc301791845"/>
      <w:r w:rsidRPr="00EE483B">
        <w:rPr>
          <w:rFonts w:eastAsia="Times New Roman"/>
          <w:lang w:eastAsia="en-CA"/>
        </w:rPr>
        <w:t>How can I view an applicant’s CV?</w:t>
      </w:r>
      <w:bookmarkEnd w:id="4"/>
    </w:p>
    <w:p w:rsidR="00EE483B" w:rsidRPr="00EE483B" w:rsidRDefault="00EE483B" w:rsidP="00EE483B">
      <w:pPr>
        <w:spacing w:line="240" w:lineRule="auto"/>
        <w:contextualSpacing/>
        <w:rPr>
          <w:lang w:eastAsia="en-CA"/>
        </w:rPr>
      </w:pPr>
    </w:p>
    <w:p w:rsidR="00EE483B" w:rsidRPr="00EE483B" w:rsidRDefault="00EE483B" w:rsidP="00EE483B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Locate the applicant that you would like to view. </w:t>
      </w:r>
    </w:p>
    <w:p w:rsidR="00EE483B" w:rsidRPr="00EE483B" w:rsidRDefault="00EE483B" w:rsidP="00EE483B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To open their CV in the same browser window, click on the link located beside </w:t>
      </w:r>
      <w:r w:rsidRPr="00EE483B">
        <w:rPr>
          <w:rFonts w:ascii="Calibri" w:eastAsia="Times New Roman" w:hAnsi="Calibri" w:cs="Calibri"/>
          <w:b/>
          <w:color w:val="000000"/>
          <w:lang w:eastAsia="en-CA"/>
        </w:rPr>
        <w:t xml:space="preserve">CV </w:t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in the </w:t>
      </w:r>
      <w:r w:rsidRPr="00EE483B">
        <w:rPr>
          <w:rFonts w:ascii="Calibri" w:eastAsia="Times New Roman" w:hAnsi="Calibri" w:cs="Calibri"/>
          <w:b/>
          <w:color w:val="000000"/>
          <w:lang w:eastAsia="en-CA"/>
        </w:rPr>
        <w:t>Files Uploaded</w:t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 column. You will be redirected to the applicant’s CV. </w:t>
      </w:r>
    </w:p>
    <w:p w:rsidR="00EE483B" w:rsidRDefault="00EE483B" w:rsidP="00EE483B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To open their CV in a new tab, right-click on the link located beside </w:t>
      </w:r>
      <w:r w:rsidRPr="00EE483B">
        <w:rPr>
          <w:rFonts w:ascii="Calibri" w:eastAsia="Times New Roman" w:hAnsi="Calibri" w:cs="Calibri"/>
          <w:b/>
          <w:color w:val="000000"/>
          <w:lang w:eastAsia="en-CA"/>
        </w:rPr>
        <w:t>CV</w:t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 and click “</w:t>
      </w:r>
      <w:r w:rsidRPr="00EE483B">
        <w:rPr>
          <w:rFonts w:ascii="Calibri" w:eastAsia="Times New Roman" w:hAnsi="Calibri" w:cs="Calibri"/>
          <w:b/>
          <w:color w:val="000000"/>
          <w:lang w:eastAsia="en-CA"/>
        </w:rPr>
        <w:t>Open link in new tab</w:t>
      </w:r>
      <w:r w:rsidRPr="00EE483B">
        <w:rPr>
          <w:rFonts w:ascii="Calibri" w:eastAsia="Times New Roman" w:hAnsi="Calibri" w:cs="Calibri"/>
          <w:color w:val="000000"/>
          <w:lang w:eastAsia="en-CA"/>
        </w:rPr>
        <w:t>”.</w:t>
      </w:r>
    </w:p>
    <w:p w:rsidR="00EE483B" w:rsidRDefault="00EE483B" w:rsidP="00EE483B">
      <w:pPr>
        <w:pStyle w:val="Heading2"/>
        <w:rPr>
          <w:rFonts w:eastAsia="Times New Roman"/>
          <w:lang w:eastAsia="en-CA"/>
        </w:rPr>
      </w:pPr>
      <w:bookmarkStart w:id="5" w:name="_Toc301791846"/>
      <w:r w:rsidRPr="00EE483B">
        <w:rPr>
          <w:rFonts w:eastAsia="Times New Roman"/>
          <w:lang w:eastAsia="en-CA"/>
        </w:rPr>
        <w:t>How can I view an applicant’s teaching statement?</w:t>
      </w:r>
      <w:bookmarkEnd w:id="5"/>
    </w:p>
    <w:p w:rsidR="00EE483B" w:rsidRPr="00EE483B" w:rsidRDefault="00EE483B" w:rsidP="00EE483B">
      <w:pPr>
        <w:spacing w:line="240" w:lineRule="auto"/>
        <w:contextualSpacing/>
        <w:rPr>
          <w:lang w:eastAsia="en-CA"/>
        </w:rPr>
      </w:pPr>
    </w:p>
    <w:p w:rsidR="00EE483B" w:rsidRPr="00EE483B" w:rsidRDefault="00EE483B" w:rsidP="00EE483B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Locate the applicant that you would like to view. </w:t>
      </w:r>
    </w:p>
    <w:p w:rsidR="00EE483B" w:rsidRPr="00EE483B" w:rsidRDefault="00EE483B" w:rsidP="00EE483B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To open their teaching statement in the same browser window, click on the link located beside </w:t>
      </w:r>
      <w:r w:rsidRPr="00EE483B">
        <w:rPr>
          <w:rFonts w:ascii="Calibri" w:eastAsia="Times New Roman" w:hAnsi="Calibri" w:cs="Calibri"/>
          <w:b/>
          <w:color w:val="000000"/>
          <w:lang w:eastAsia="en-CA"/>
        </w:rPr>
        <w:t xml:space="preserve">Teach </w:t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in the </w:t>
      </w:r>
      <w:r w:rsidRPr="00EE483B">
        <w:rPr>
          <w:rFonts w:ascii="Calibri" w:eastAsia="Times New Roman" w:hAnsi="Calibri" w:cs="Calibri"/>
          <w:b/>
          <w:color w:val="000000"/>
          <w:lang w:eastAsia="en-CA"/>
        </w:rPr>
        <w:t>Files Uploaded</w:t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 column. You will be redirected to the applicant’s teaching statement. </w:t>
      </w:r>
    </w:p>
    <w:p w:rsidR="00EE483B" w:rsidRPr="00EE483B" w:rsidRDefault="00EE483B" w:rsidP="00EE483B">
      <w:pPr>
        <w:ind w:left="720"/>
        <w:rPr>
          <w:lang w:eastAsia="en-CA"/>
        </w:rPr>
      </w:pP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To open their teaching statement in a new tab, right-click on the link located beside </w:t>
      </w:r>
      <w:r w:rsidRPr="00EE483B">
        <w:rPr>
          <w:rFonts w:ascii="Calibri" w:eastAsia="Times New Roman" w:hAnsi="Calibri" w:cs="Calibri"/>
          <w:b/>
          <w:color w:val="000000"/>
          <w:lang w:eastAsia="en-CA"/>
        </w:rPr>
        <w:t>Teach</w:t>
      </w:r>
      <w:r w:rsidRPr="00EE483B">
        <w:rPr>
          <w:rFonts w:ascii="Calibri" w:eastAsia="Times New Roman" w:hAnsi="Calibri" w:cs="Calibri"/>
          <w:color w:val="000000"/>
          <w:lang w:eastAsia="en-CA"/>
        </w:rPr>
        <w:t xml:space="preserve"> and click “Open link in new tab”.</w:t>
      </w:r>
    </w:p>
    <w:p w:rsidR="00EE483B" w:rsidRDefault="00EE483B" w:rsidP="00EE483B">
      <w:pPr>
        <w:pStyle w:val="Heading2"/>
        <w:rPr>
          <w:rFonts w:eastAsia="Times New Roman"/>
          <w:lang w:eastAsia="en-CA"/>
        </w:rPr>
      </w:pPr>
      <w:bookmarkStart w:id="6" w:name="_Toc301791847"/>
      <w:r w:rsidRPr="00EE483B">
        <w:rPr>
          <w:rFonts w:eastAsia="Times New Roman"/>
          <w:lang w:eastAsia="en-CA"/>
        </w:rPr>
        <w:t>How can I view an applicant’s research statement?</w:t>
      </w:r>
      <w:bookmarkEnd w:id="6"/>
    </w:p>
    <w:p w:rsidR="00E952F4" w:rsidRDefault="00E952F4" w:rsidP="00E952F4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E952F4" w:rsidRPr="00E952F4" w:rsidRDefault="00E952F4" w:rsidP="00E952F4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Locate the applicant that you would like to view. </w:t>
      </w:r>
    </w:p>
    <w:p w:rsidR="00E952F4" w:rsidRPr="00E952F4" w:rsidRDefault="00E952F4" w:rsidP="00E952F4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To open the research statement in the same browser window, click on the link located beside </w:t>
      </w:r>
      <w:r w:rsidRPr="00E952F4">
        <w:rPr>
          <w:rFonts w:ascii="Calibri" w:eastAsia="Times New Roman" w:hAnsi="Calibri" w:cs="Calibri"/>
          <w:b/>
          <w:color w:val="000000"/>
          <w:lang w:eastAsia="en-CA"/>
        </w:rPr>
        <w:t xml:space="preserve">Rch </w:t>
      </w: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in the </w:t>
      </w:r>
      <w:r w:rsidRPr="00E952F4">
        <w:rPr>
          <w:rFonts w:ascii="Calibri" w:eastAsia="Times New Roman" w:hAnsi="Calibri" w:cs="Calibri"/>
          <w:b/>
          <w:color w:val="000000"/>
          <w:lang w:eastAsia="en-CA"/>
        </w:rPr>
        <w:t>Files Uploaded</w:t>
      </w: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 column. You will be redirected to the applicant’s research statement. </w:t>
      </w:r>
    </w:p>
    <w:p w:rsidR="00E952F4" w:rsidRPr="00E952F4" w:rsidRDefault="00E952F4" w:rsidP="00E952F4">
      <w:pPr>
        <w:ind w:left="720"/>
        <w:rPr>
          <w:lang w:eastAsia="en-CA"/>
        </w:rPr>
      </w:pPr>
      <w:r w:rsidRPr="00E952F4">
        <w:rPr>
          <w:rFonts w:ascii="Calibri" w:eastAsia="Times New Roman" w:hAnsi="Calibri" w:cs="Calibri"/>
          <w:color w:val="000000"/>
          <w:lang w:eastAsia="en-CA"/>
        </w:rPr>
        <w:lastRenderedPageBreak/>
        <w:t xml:space="preserve">To open their research statement in a new tab, right-click on the link located beside </w:t>
      </w:r>
      <w:r w:rsidRPr="00E952F4">
        <w:rPr>
          <w:rFonts w:ascii="Calibri" w:eastAsia="Times New Roman" w:hAnsi="Calibri" w:cs="Calibri"/>
          <w:b/>
          <w:color w:val="000000"/>
          <w:lang w:eastAsia="en-CA"/>
        </w:rPr>
        <w:t>Rch</w:t>
      </w: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 and click “Open link in new tab”.</w:t>
      </w:r>
    </w:p>
    <w:p w:rsidR="00BF39C3" w:rsidRDefault="00680AA6" w:rsidP="00BF39C3">
      <w:pPr>
        <w:pStyle w:val="Heading2"/>
        <w:rPr>
          <w:rFonts w:eastAsia="Times New Roman"/>
          <w:lang w:eastAsia="en-CA"/>
        </w:rPr>
      </w:pPr>
      <w:bookmarkStart w:id="7" w:name="_Toc301791848"/>
      <w:r>
        <w:t>How do I open information in a new tab</w:t>
      </w:r>
      <w:r w:rsidR="0059697B">
        <w:rPr>
          <w:rFonts w:eastAsia="Times New Roman"/>
          <w:lang w:eastAsia="en-CA"/>
        </w:rPr>
        <w:t>?</w:t>
      </w:r>
      <w:bookmarkEnd w:id="7"/>
    </w:p>
    <w:p w:rsidR="00BF39C3" w:rsidRPr="00BF39C3" w:rsidRDefault="00BF39C3" w:rsidP="00BF39C3">
      <w:pPr>
        <w:spacing w:line="240" w:lineRule="auto"/>
        <w:contextualSpacing/>
        <w:rPr>
          <w:lang w:eastAsia="en-CA"/>
        </w:rPr>
      </w:pPr>
    </w:p>
    <w:p w:rsidR="00BF39C3" w:rsidRPr="00680AA6" w:rsidRDefault="00680AA6" w:rsidP="003F3281">
      <w:pPr>
        <w:spacing w:line="240" w:lineRule="auto"/>
        <w:ind w:firstLine="720"/>
        <w:contextualSpacing/>
        <w:rPr>
          <w:lang w:eastAsia="en-CA"/>
        </w:rPr>
      </w:pPr>
      <w:r>
        <w:t xml:space="preserve">Right click on the link you would like to open and click, </w:t>
      </w:r>
      <w:r>
        <w:rPr>
          <w:b/>
        </w:rPr>
        <w:t>Open link in new tab</w:t>
      </w:r>
      <w:r>
        <w:rPr>
          <w:rFonts w:eastAsia="Times New Roman" w:cstheme="minorHAnsi"/>
          <w:lang w:eastAsia="en-CA"/>
        </w:rPr>
        <w:t>.</w:t>
      </w:r>
    </w:p>
    <w:p w:rsidR="0059697B" w:rsidRDefault="00680AA6" w:rsidP="0059697B">
      <w:pPr>
        <w:pStyle w:val="Heading2"/>
        <w:rPr>
          <w:rFonts w:eastAsia="Times New Roman"/>
          <w:lang w:eastAsia="en-CA"/>
        </w:rPr>
      </w:pPr>
      <w:bookmarkStart w:id="8" w:name="_Toc301791849"/>
      <w:r>
        <w:t>How do I open information in a new window</w:t>
      </w:r>
      <w:r w:rsidR="00FC73B2">
        <w:rPr>
          <w:rFonts w:eastAsia="Times New Roman"/>
          <w:lang w:eastAsia="en-CA"/>
        </w:rPr>
        <w:t>?</w:t>
      </w:r>
      <w:bookmarkEnd w:id="8"/>
    </w:p>
    <w:p w:rsidR="00FC73B2" w:rsidRPr="00FC73B2" w:rsidRDefault="00FC73B2" w:rsidP="00FC73B2">
      <w:pPr>
        <w:spacing w:line="240" w:lineRule="auto"/>
        <w:contextualSpacing/>
        <w:rPr>
          <w:lang w:eastAsia="en-CA"/>
        </w:rPr>
      </w:pPr>
    </w:p>
    <w:p w:rsidR="00E952F4" w:rsidRDefault="00680AA6" w:rsidP="00E54775">
      <w:pPr>
        <w:ind w:firstLine="720"/>
      </w:pPr>
      <w:r>
        <w:t xml:space="preserve">Right click on the link you would like to open and click, </w:t>
      </w:r>
      <w:r>
        <w:rPr>
          <w:b/>
        </w:rPr>
        <w:t>Open link in new window</w:t>
      </w:r>
      <w:r w:rsidR="00FC73B2">
        <w:t>.</w:t>
      </w:r>
    </w:p>
    <w:p w:rsidR="00131282" w:rsidRDefault="00131282" w:rsidP="00131282">
      <w:pPr>
        <w:pStyle w:val="Heading2"/>
      </w:pPr>
      <w:bookmarkStart w:id="9" w:name="_Toc301791850"/>
      <w:r w:rsidRPr="00131282">
        <w:t>How do I submit a comment</w:t>
      </w:r>
      <w:r>
        <w:t>?</w:t>
      </w:r>
      <w:bookmarkEnd w:id="9"/>
    </w:p>
    <w:p w:rsidR="00131282" w:rsidRDefault="00131282" w:rsidP="00131282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131282" w:rsidRDefault="00131282" w:rsidP="00131282">
      <w:pPr>
        <w:ind w:left="720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Click on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CA"/>
        </w:rPr>
        <w:t>SACA Review Candidates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in the left hand side menu.  </w:t>
      </w:r>
    </w:p>
    <w:p w:rsidR="00131282" w:rsidRDefault="00131282" w:rsidP="00131282">
      <w:pPr>
        <w:ind w:left="720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Click on the pencil icon in the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CA"/>
        </w:rPr>
        <w:t>Submit Review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column. Enter your review in the text box located next to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CA"/>
        </w:rPr>
        <w:t>Review Comments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.</w:t>
      </w:r>
    </w:p>
    <w:p w:rsidR="00131282" w:rsidRPr="00131282" w:rsidRDefault="00131282" w:rsidP="00131282">
      <w:pPr>
        <w:ind w:left="720"/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Click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CA"/>
        </w:rPr>
        <w:t>Save Review.</w:t>
      </w:r>
    </w:p>
    <w:p w:rsidR="0059697B" w:rsidRDefault="00E952F4" w:rsidP="0059697B">
      <w:pPr>
        <w:pStyle w:val="Heading2"/>
        <w:rPr>
          <w:rFonts w:cstheme="minorHAnsi"/>
        </w:rPr>
      </w:pPr>
      <w:bookmarkStart w:id="10" w:name="_Toc301791851"/>
      <w:r>
        <w:t>How do I delete my</w:t>
      </w:r>
      <w:r w:rsidR="00ED7005">
        <w:t xml:space="preserve"> comment</w:t>
      </w:r>
      <w:r w:rsidR="00BA75A6">
        <w:rPr>
          <w:rFonts w:cstheme="minorHAnsi"/>
        </w:rPr>
        <w:t>?</w:t>
      </w:r>
      <w:bookmarkEnd w:id="10"/>
    </w:p>
    <w:p w:rsidR="00BA75A6" w:rsidRDefault="00BA75A6" w:rsidP="00BA75A6">
      <w:pPr>
        <w:spacing w:line="240" w:lineRule="auto"/>
        <w:contextualSpacing/>
      </w:pPr>
    </w:p>
    <w:p w:rsidR="00E952F4" w:rsidRPr="00E952F4" w:rsidRDefault="00E952F4" w:rsidP="00E952F4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lang w:eastAsia="en-CA"/>
        </w:rPr>
      </w:pPr>
      <w:r w:rsidRPr="00E952F4">
        <w:rPr>
          <w:rFonts w:ascii="Calibri" w:eastAsia="Times New Roman" w:hAnsi="Calibri" w:cs="Calibri"/>
          <w:color w:val="000000"/>
          <w:lang w:eastAsia="en-CA"/>
        </w:rPr>
        <w:t>Click on the pencil</w:t>
      </w:r>
      <w:r w:rsidRPr="00E952F4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952F4">
        <w:instrText xml:space="preserve"> XE "</w:instrText>
      </w:r>
      <w:r w:rsidRPr="00E952F4">
        <w:rPr>
          <w:rFonts w:ascii="Calibri" w:eastAsia="Times New Roman" w:hAnsi="Calibri" w:cs="Calibri"/>
          <w:color w:val="000000"/>
          <w:lang w:eastAsia="en-CA"/>
        </w:rPr>
        <w:instrText>pencil</w:instrText>
      </w:r>
      <w:r w:rsidRPr="00E952F4">
        <w:instrText xml:space="preserve">" </w:instrText>
      </w:r>
      <w:r w:rsidRPr="00E952F4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 icon</w:t>
      </w:r>
      <w:r w:rsidRPr="00E952F4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E952F4">
        <w:instrText xml:space="preserve"> XE "</w:instrText>
      </w:r>
      <w:r w:rsidRPr="00E952F4">
        <w:rPr>
          <w:rFonts w:ascii="Calibri" w:eastAsia="Times New Roman" w:hAnsi="Calibri" w:cs="Calibri"/>
          <w:color w:val="000000"/>
          <w:lang w:eastAsia="en-CA"/>
        </w:rPr>
        <w:instrText>icon</w:instrText>
      </w:r>
      <w:r w:rsidRPr="00E952F4">
        <w:instrText xml:space="preserve">" </w:instrText>
      </w:r>
      <w:r w:rsidRPr="00E952F4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 in the </w:t>
      </w:r>
      <w:r w:rsidRPr="00E952F4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Submit Review </w:t>
      </w: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column. </w:t>
      </w:r>
    </w:p>
    <w:p w:rsidR="00E952F4" w:rsidRPr="00E952F4" w:rsidRDefault="00E952F4" w:rsidP="00E952F4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lang w:eastAsia="en-CA"/>
        </w:rPr>
      </w:pPr>
    </w:p>
    <w:p w:rsidR="00E952F4" w:rsidRPr="00E952F4" w:rsidRDefault="00E952F4" w:rsidP="00E952F4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lang w:eastAsia="en-CA"/>
        </w:rPr>
      </w:pP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You will see your previously entered comments in the text box. It is recommended that you input, “*Update*” and a break line to separate your old comment from your new one. </w:t>
      </w:r>
    </w:p>
    <w:p w:rsidR="00E952F4" w:rsidRPr="00E952F4" w:rsidRDefault="00E952F4" w:rsidP="00E952F4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lang w:eastAsia="en-CA"/>
        </w:rPr>
      </w:pPr>
    </w:p>
    <w:p w:rsidR="00131282" w:rsidRDefault="00E952F4" w:rsidP="00131282">
      <w:pPr>
        <w:spacing w:line="240" w:lineRule="auto"/>
        <w:ind w:left="720"/>
        <w:contextualSpacing/>
        <w:rPr>
          <w:rFonts w:ascii="Calibri" w:eastAsia="Times New Roman" w:hAnsi="Calibri" w:cs="Calibri"/>
          <w:b/>
          <w:color w:val="000000"/>
          <w:lang w:eastAsia="en-CA"/>
        </w:rPr>
      </w:pPr>
      <w:r w:rsidRPr="00E952F4">
        <w:rPr>
          <w:rFonts w:ascii="Calibri" w:eastAsia="Times New Roman" w:hAnsi="Calibri" w:cs="Calibri"/>
          <w:color w:val="000000"/>
          <w:lang w:eastAsia="en-CA"/>
        </w:rPr>
        <w:t xml:space="preserve">Enter your updated comment and </w:t>
      </w:r>
      <w:r w:rsidRPr="00E952F4">
        <w:rPr>
          <w:rFonts w:ascii="Calibri" w:eastAsia="Times New Roman" w:hAnsi="Calibri" w:cs="Calibri"/>
          <w:b/>
          <w:color w:val="000000"/>
          <w:lang w:eastAsia="en-CA"/>
        </w:rPr>
        <w:t>Save Review</w:t>
      </w:r>
    </w:p>
    <w:p w:rsidR="00131282" w:rsidRDefault="00131282" w:rsidP="00131282">
      <w:pPr>
        <w:pStyle w:val="Heading2"/>
        <w:rPr>
          <w:rFonts w:eastAsia="Times New Roman"/>
          <w:lang w:eastAsia="en-CA"/>
        </w:rPr>
      </w:pPr>
      <w:bookmarkStart w:id="11" w:name="_Toc301791852"/>
      <w:r w:rsidRPr="00D9626B">
        <w:rPr>
          <w:rFonts w:eastAsia="Times New Roman"/>
          <w:lang w:eastAsia="en-CA"/>
        </w:rPr>
        <w:t>When I click to view a file nothing happens</w:t>
      </w:r>
      <w:r>
        <w:rPr>
          <w:rFonts w:eastAsia="Times New Roman"/>
          <w:lang w:eastAsia="en-CA"/>
        </w:rPr>
        <w:t>.</w:t>
      </w:r>
      <w:bookmarkEnd w:id="11"/>
    </w:p>
    <w:p w:rsidR="0087215D" w:rsidRPr="0087215D" w:rsidRDefault="0087215D" w:rsidP="0087215D">
      <w:pPr>
        <w:spacing w:line="240" w:lineRule="auto"/>
        <w:contextualSpacing/>
        <w:rPr>
          <w:lang w:eastAsia="en-CA"/>
        </w:rPr>
      </w:pPr>
    </w:p>
    <w:p w:rsidR="0087215D" w:rsidRPr="0087215D" w:rsidRDefault="0087215D" w:rsidP="0087215D">
      <w:pPr>
        <w:ind w:left="720"/>
        <w:rPr>
          <w:rFonts w:ascii="Calibri" w:eastAsia="Times New Roman" w:hAnsi="Calibri" w:cs="Calibri"/>
          <w:color w:val="000000"/>
          <w:lang w:eastAsia="en-CA"/>
        </w:rPr>
      </w:pPr>
      <w:r w:rsidRPr="0087215D">
        <w:rPr>
          <w:rFonts w:ascii="Calibri" w:eastAsia="Times New Roman" w:hAnsi="Calibri" w:cs="Calibri"/>
          <w:color w:val="000000"/>
          <w:lang w:eastAsia="en-CA"/>
        </w:rPr>
        <w:t xml:space="preserve">You may need to download Adobe Acrobat or check your browser for updates. </w:t>
      </w:r>
    </w:p>
    <w:p w:rsidR="0087215D" w:rsidRPr="0087215D" w:rsidRDefault="0087215D" w:rsidP="0087215D">
      <w:pPr>
        <w:ind w:left="720"/>
        <w:rPr>
          <w:lang w:eastAsia="en-CA"/>
        </w:rPr>
      </w:pPr>
      <w:r w:rsidRPr="0087215D">
        <w:rPr>
          <w:rFonts w:ascii="Calibri" w:eastAsia="Times New Roman" w:hAnsi="Calibri" w:cs="Calibri"/>
          <w:color w:val="000000"/>
          <w:lang w:eastAsia="en-CA"/>
        </w:rPr>
        <w:t>If you have any further issues</w:t>
      </w:r>
      <w:r w:rsidRPr="0087215D">
        <w:rPr>
          <w:rFonts w:ascii="Calibri" w:eastAsia="Times New Roman" w:hAnsi="Calibri" w:cs="Calibri"/>
          <w:color w:val="000000"/>
          <w:lang w:eastAsia="en-CA"/>
        </w:rPr>
        <w:fldChar w:fldCharType="begin"/>
      </w:r>
      <w:r w:rsidRPr="0087215D">
        <w:instrText xml:space="preserve"> XE "</w:instrText>
      </w:r>
      <w:r w:rsidRPr="0087215D">
        <w:rPr>
          <w:rFonts w:ascii="Calibri" w:eastAsia="Times New Roman" w:hAnsi="Calibri" w:cs="Calibri"/>
          <w:color w:val="000000"/>
          <w:lang w:eastAsia="en-CA"/>
        </w:rPr>
        <w:instrText>issues</w:instrText>
      </w:r>
      <w:r w:rsidRPr="0087215D">
        <w:instrText xml:space="preserve">" </w:instrText>
      </w:r>
      <w:r w:rsidRPr="0087215D">
        <w:rPr>
          <w:rFonts w:ascii="Calibri" w:eastAsia="Times New Roman" w:hAnsi="Calibri" w:cs="Calibri"/>
          <w:color w:val="000000"/>
          <w:lang w:eastAsia="en-CA"/>
        </w:rPr>
        <w:fldChar w:fldCharType="end"/>
      </w:r>
      <w:r w:rsidRPr="0087215D">
        <w:rPr>
          <w:rFonts w:ascii="Calibri" w:eastAsia="Times New Roman" w:hAnsi="Calibri" w:cs="Calibri"/>
          <w:color w:val="000000"/>
          <w:lang w:eastAsia="en-CA"/>
        </w:rPr>
        <w:t xml:space="preserve"> contact </w:t>
      </w:r>
      <w:hyperlink r:id="rId9" w:history="1">
        <w:r w:rsidRPr="00701F1C">
          <w:rPr>
            <w:rStyle w:val="Hyperlink"/>
            <w:rFonts w:ascii="Calibri" w:eastAsia="Times New Roman" w:hAnsi="Calibri" w:cs="Calibri"/>
            <w:lang w:eastAsia="en-CA"/>
          </w:rPr>
          <w:t>cs-recruiting@cs.uwaterloo.ca</w:t>
        </w:r>
      </w:hyperlink>
      <w:r w:rsidRPr="0087215D">
        <w:rPr>
          <w:rFonts w:ascii="Calibri" w:eastAsia="Times New Roman" w:hAnsi="Calibri" w:cs="Calibri"/>
          <w:color w:val="000000"/>
          <w:lang w:eastAsia="en-CA"/>
        </w:rPr>
        <w:t>.</w:t>
      </w:r>
      <w:r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:rsidR="003F3281" w:rsidRPr="00ED7005" w:rsidRDefault="00ED7005" w:rsidP="00ED7005">
      <w:pPr>
        <w:pStyle w:val="Heading2"/>
      </w:pPr>
      <w:bookmarkStart w:id="12" w:name="_Toc301791853"/>
      <w:r w:rsidRPr="00ED7005">
        <w:t>My question was not listed</w:t>
      </w:r>
      <w:r>
        <w:t>.</w:t>
      </w:r>
      <w:bookmarkEnd w:id="12"/>
    </w:p>
    <w:p w:rsidR="003F3281" w:rsidRPr="003F3281" w:rsidRDefault="003F3281" w:rsidP="003F3281">
      <w:pPr>
        <w:spacing w:line="240" w:lineRule="auto"/>
        <w:contextualSpacing/>
        <w:rPr>
          <w:lang w:eastAsia="en-CA"/>
        </w:rPr>
      </w:pPr>
    </w:p>
    <w:p w:rsidR="0058327F" w:rsidRPr="0058327F" w:rsidRDefault="00ED7005" w:rsidP="00ED7005">
      <w:pPr>
        <w:ind w:left="720"/>
      </w:pPr>
      <w:r w:rsidRPr="00F408A2">
        <w:t>Co</w:t>
      </w:r>
      <w:r w:rsidR="0087215D">
        <w:t>nsult the Cheriton School of Co</w:t>
      </w:r>
      <w:r w:rsidRPr="00F408A2">
        <w:t>mputer Science SAC</w:t>
      </w:r>
      <w:r w:rsidR="00131282">
        <w:t>A System V.2.4 User’s Guide – SACA</w:t>
      </w:r>
      <w:r w:rsidRPr="00F408A2">
        <w:t>View</w:t>
      </w:r>
      <w:r w:rsidR="003F3281">
        <w:t>.</w:t>
      </w:r>
    </w:p>
    <w:sectPr w:rsidR="0058327F" w:rsidRPr="00583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587"/>
    <w:multiLevelType w:val="hybridMultilevel"/>
    <w:tmpl w:val="0F56A3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2B7F57"/>
    <w:multiLevelType w:val="hybridMultilevel"/>
    <w:tmpl w:val="1E644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B"/>
    <w:rsid w:val="00000037"/>
    <w:rsid w:val="00084B73"/>
    <w:rsid w:val="000A194D"/>
    <w:rsid w:val="00131282"/>
    <w:rsid w:val="002F2E48"/>
    <w:rsid w:val="0034568A"/>
    <w:rsid w:val="003A0E38"/>
    <w:rsid w:val="003F3281"/>
    <w:rsid w:val="00523EE3"/>
    <w:rsid w:val="00562F66"/>
    <w:rsid w:val="0058327F"/>
    <w:rsid w:val="0059697B"/>
    <w:rsid w:val="00614162"/>
    <w:rsid w:val="00615871"/>
    <w:rsid w:val="00680AA6"/>
    <w:rsid w:val="00736202"/>
    <w:rsid w:val="007E655C"/>
    <w:rsid w:val="007F6B4A"/>
    <w:rsid w:val="0087215D"/>
    <w:rsid w:val="009133F6"/>
    <w:rsid w:val="009922A9"/>
    <w:rsid w:val="00A02E1C"/>
    <w:rsid w:val="00A8303A"/>
    <w:rsid w:val="00B870AA"/>
    <w:rsid w:val="00BA66DE"/>
    <w:rsid w:val="00BA75A6"/>
    <w:rsid w:val="00BF39C3"/>
    <w:rsid w:val="00CA0DA8"/>
    <w:rsid w:val="00E54775"/>
    <w:rsid w:val="00E952F4"/>
    <w:rsid w:val="00ED7005"/>
    <w:rsid w:val="00EE483B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iam.uwaterloo.ca/idm/user/login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-recruiting@cs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-recruiting@cs.uwaterloo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-recruiting@cs.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Senduran Bhakthakumaran</dc:creator>
  <cp:lastModifiedBy>Senduran Bhakthakumaran</cp:lastModifiedBy>
  <cp:revision>7</cp:revision>
  <dcterms:created xsi:type="dcterms:W3CDTF">2011-08-19T13:20:00Z</dcterms:created>
  <dcterms:modified xsi:type="dcterms:W3CDTF">2011-08-22T19:55:00Z</dcterms:modified>
</cp:coreProperties>
</file>